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F9" w:rsidRDefault="00332546" w:rsidP="00332546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Fiche</w:t>
      </w:r>
      <w:r w:rsidR="002F1182">
        <w:rPr>
          <w:rFonts w:ascii="Cambria" w:hAnsi="Cambria"/>
          <w:b/>
          <w:sz w:val="28"/>
          <w:szCs w:val="28"/>
        </w:rPr>
        <w:t xml:space="preserve"> transfert </w:t>
      </w:r>
      <w:proofErr w:type="spellStart"/>
      <w:r w:rsidR="002F1182">
        <w:rPr>
          <w:rFonts w:ascii="Cambria" w:hAnsi="Cambria"/>
          <w:b/>
          <w:sz w:val="28"/>
          <w:szCs w:val="28"/>
        </w:rPr>
        <w:t>beDNA</w:t>
      </w:r>
      <w:proofErr w:type="spellEnd"/>
      <w:r w:rsidR="002F1182">
        <w:rPr>
          <w:rFonts w:ascii="Cambria" w:hAnsi="Cambria"/>
          <w:b/>
          <w:sz w:val="28"/>
          <w:szCs w:val="28"/>
        </w:rPr>
        <w:t xml:space="preserve"> (à signer)</w:t>
      </w:r>
    </w:p>
    <w:p w:rsidR="002356F9" w:rsidRDefault="002F1182" w:rsidP="00E5349C">
      <w:pPr>
        <w:pBdr>
          <w:bottom w:val="single" w:sz="6" w:space="1" w:color="00000A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Nature et références de l’opération (à remplir avant impression)</w:t>
      </w:r>
    </w:p>
    <w:p w:rsidR="002356F9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 xml:space="preserve">N°OA : </w:t>
      </w:r>
    </w:p>
    <w:p w:rsidR="006627D8" w:rsidRPr="00CC6565" w:rsidRDefault="006627D8" w:rsidP="00E5349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Année : </w:t>
      </w:r>
    </w:p>
    <w:p w:rsidR="002356F9" w:rsidRPr="00CC6565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>Type d’opération :</w:t>
      </w:r>
      <w:r w:rsidR="00CF0499">
        <w:rPr>
          <w:rFonts w:ascii="Cambria" w:hAnsi="Cambria"/>
          <w:szCs w:val="24"/>
        </w:rPr>
        <w:t xml:space="preserve"> </w:t>
      </w:r>
    </w:p>
    <w:p w:rsidR="002356F9" w:rsidRPr="00CC6565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>Organisme de rattachement :</w:t>
      </w:r>
      <w:r w:rsidR="008A4338">
        <w:rPr>
          <w:rFonts w:ascii="Cambria" w:hAnsi="Cambria"/>
          <w:szCs w:val="24"/>
        </w:rPr>
        <w:t xml:space="preserve"> </w:t>
      </w:r>
    </w:p>
    <w:p w:rsidR="002356F9" w:rsidRPr="00CC6565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 xml:space="preserve">SRA associé : </w:t>
      </w:r>
      <w:r w:rsidR="008A4338">
        <w:rPr>
          <w:rFonts w:ascii="Cambria" w:hAnsi="Cambria"/>
          <w:sz w:val="24"/>
          <w:szCs w:val="24"/>
        </w:rPr>
        <w:t>Île-de-France</w:t>
      </w:r>
    </w:p>
    <w:p w:rsidR="002356F9" w:rsidRPr="00CC6565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>Responsable d’opération :</w:t>
      </w:r>
      <w:r w:rsidR="008A4338">
        <w:rPr>
          <w:rFonts w:ascii="Cambria" w:hAnsi="Cambria"/>
          <w:szCs w:val="24"/>
        </w:rPr>
        <w:t xml:space="preserve"> </w:t>
      </w:r>
    </w:p>
    <w:p w:rsidR="002356F9" w:rsidRPr="00CC6565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 xml:space="preserve">Anthropologue : </w:t>
      </w:r>
    </w:p>
    <w:p w:rsidR="002356F9" w:rsidRDefault="002F1182" w:rsidP="00E5349C">
      <w:pPr>
        <w:pBdr>
          <w:bottom w:val="single" w:sz="6" w:space="1" w:color="00000A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Localisation (à remplir avant impression)</w:t>
      </w:r>
    </w:p>
    <w:p w:rsidR="002356F9" w:rsidRPr="00CC6565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>Adresse ou lieu-dit de l’opération :</w:t>
      </w:r>
      <w:r w:rsidR="00CF0499">
        <w:rPr>
          <w:rFonts w:ascii="Cambria" w:hAnsi="Cambria"/>
          <w:szCs w:val="24"/>
        </w:rPr>
        <w:t xml:space="preserve"> </w:t>
      </w:r>
    </w:p>
    <w:p w:rsidR="002356F9" w:rsidRPr="00CC6565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 xml:space="preserve">Commune : </w:t>
      </w:r>
    </w:p>
    <w:p w:rsidR="002356F9" w:rsidRPr="00CC6565" w:rsidRDefault="002F1182" w:rsidP="00E5349C">
      <w:pPr>
        <w:jc w:val="both"/>
        <w:rPr>
          <w:rFonts w:ascii="Cambria" w:hAnsi="Cambria"/>
          <w:b/>
          <w:szCs w:val="24"/>
          <w:u w:val="single"/>
        </w:rPr>
      </w:pPr>
      <w:r w:rsidRPr="00CC6565">
        <w:rPr>
          <w:rFonts w:ascii="Cambria" w:hAnsi="Cambria"/>
          <w:szCs w:val="24"/>
        </w:rPr>
        <w:t>Département :</w:t>
      </w:r>
      <w:r w:rsidR="008A4338">
        <w:rPr>
          <w:rFonts w:ascii="Cambria" w:hAnsi="Cambria"/>
          <w:szCs w:val="24"/>
        </w:rPr>
        <w:t xml:space="preserve"> </w:t>
      </w:r>
    </w:p>
    <w:p w:rsidR="002356F9" w:rsidRDefault="002F1182" w:rsidP="00E5349C">
      <w:pPr>
        <w:pBdr>
          <w:bottom w:val="single" w:sz="6" w:space="1" w:color="00000A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Données sur les échantillons transférés</w:t>
      </w:r>
    </w:p>
    <w:p w:rsidR="002356F9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 xml:space="preserve">Nombre total d’échantillons : </w:t>
      </w:r>
    </w:p>
    <w:p w:rsidR="00015281" w:rsidRPr="00CC6565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 xml:space="preserve">Nombre de prélèvements (correspondant au nombre de sacs d’individus total et à la feuille de prélèvement par individu) : </w:t>
      </w:r>
    </w:p>
    <w:p w:rsidR="002356F9" w:rsidRDefault="002F1182" w:rsidP="00E5349C">
      <w:pPr>
        <w:jc w:val="both"/>
        <w:rPr>
          <w:rFonts w:ascii="Cambria" w:hAnsi="Cambria"/>
          <w:szCs w:val="24"/>
        </w:rPr>
      </w:pPr>
      <w:r w:rsidRPr="00CC6565">
        <w:rPr>
          <w:rFonts w:ascii="Cambria" w:hAnsi="Cambria"/>
          <w:szCs w:val="24"/>
        </w:rPr>
        <w:t xml:space="preserve">Nombre de sacs/caisses contenant l’ensemble des échantillons de l’opération archéologique : </w:t>
      </w:r>
    </w:p>
    <w:p w:rsidR="00015281" w:rsidRPr="00CC6565" w:rsidRDefault="00015281" w:rsidP="00E5349C">
      <w:pPr>
        <w:jc w:val="both"/>
        <w:rPr>
          <w:rFonts w:ascii="Cambria" w:hAnsi="Cambria"/>
          <w:szCs w:val="24"/>
        </w:rPr>
      </w:pPr>
    </w:p>
    <w:p w:rsidR="002356F9" w:rsidRDefault="002F1182" w:rsidP="00E5349C">
      <w:pPr>
        <w:pBdr>
          <w:bottom w:val="single" w:sz="6" w:space="1" w:color="00000A"/>
        </w:pBd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Remarques éventuelles (conditions de fouilles,</w:t>
      </w:r>
      <w:r w:rsidR="0085144E">
        <w:rPr>
          <w:rFonts w:ascii="Cambria" w:hAnsi="Cambria"/>
          <w:b/>
          <w:sz w:val="24"/>
          <w:szCs w:val="24"/>
        </w:rPr>
        <w:t xml:space="preserve"> problèmes rencontrés, …</w:t>
      </w:r>
      <w:r w:rsidR="00D62A8C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BC1F39" w:rsidRDefault="00BC1F39" w:rsidP="00A46D26">
      <w:pPr>
        <w:spacing w:after="0"/>
        <w:jc w:val="both"/>
        <w:rPr>
          <w:rFonts w:ascii="Cambria" w:hAnsi="Cambria"/>
          <w:sz w:val="24"/>
          <w:szCs w:val="24"/>
        </w:rPr>
      </w:pPr>
    </w:p>
    <w:p w:rsidR="00BC1F39" w:rsidRDefault="00BC1F39" w:rsidP="00A46D26">
      <w:pPr>
        <w:spacing w:after="0"/>
        <w:jc w:val="both"/>
        <w:rPr>
          <w:rFonts w:ascii="Cambria" w:hAnsi="Cambria"/>
          <w:sz w:val="24"/>
          <w:szCs w:val="24"/>
        </w:rPr>
      </w:pPr>
    </w:p>
    <w:p w:rsidR="00BC1F39" w:rsidRDefault="00BC1F39" w:rsidP="00A46D26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356F9" w:rsidTr="00CC6565">
        <w:tc>
          <w:tcPr>
            <w:tcW w:w="4532" w:type="dxa"/>
            <w:shd w:val="clear" w:color="auto" w:fill="auto"/>
          </w:tcPr>
          <w:p w:rsidR="002356F9" w:rsidRDefault="00CC6565" w:rsidP="00E5349C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2F1182">
              <w:rPr>
                <w:rFonts w:ascii="Cambria" w:hAnsi="Cambria"/>
                <w:b/>
              </w:rPr>
              <w:t>éposant</w:t>
            </w:r>
          </w:p>
        </w:tc>
        <w:tc>
          <w:tcPr>
            <w:tcW w:w="4530" w:type="dxa"/>
            <w:shd w:val="clear" w:color="auto" w:fill="auto"/>
          </w:tcPr>
          <w:p w:rsidR="002356F9" w:rsidRDefault="002F1182" w:rsidP="00E5349C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Etablissement de conservation</w:t>
            </w:r>
          </w:p>
        </w:tc>
      </w:tr>
      <w:tr w:rsidR="002356F9" w:rsidTr="00CC6565">
        <w:tc>
          <w:tcPr>
            <w:tcW w:w="4532" w:type="dxa"/>
            <w:shd w:val="clear" w:color="auto" w:fill="auto"/>
          </w:tcPr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2F1182" w:rsidRDefault="002F1182" w:rsidP="00E534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beDN</w:t>
            </w:r>
            <w:r w:rsidR="004A616D">
              <w:rPr>
                <w:rFonts w:ascii="Cambria" w:hAnsi="Cambria"/>
              </w:rPr>
              <w:t>A</w:t>
            </w:r>
            <w:proofErr w:type="spellEnd"/>
            <w:proofErr w:type="gramEnd"/>
          </w:p>
          <w:p w:rsidR="004A616D" w:rsidRPr="004A616D" w:rsidRDefault="004A616D" w:rsidP="00E534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4A616D">
              <w:rPr>
                <w:rFonts w:ascii="Cambria" w:hAnsi="Cambria"/>
              </w:rPr>
              <w:t>UMR 7206, Musée de l'Homme</w:t>
            </w:r>
          </w:p>
          <w:p w:rsidR="004A616D" w:rsidRPr="004A616D" w:rsidRDefault="004A616D" w:rsidP="00E534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4A616D">
              <w:rPr>
                <w:rFonts w:ascii="Cambria" w:hAnsi="Cambria"/>
              </w:rPr>
              <w:t>17, place du Trocadéro et du 11 novembre</w:t>
            </w:r>
          </w:p>
          <w:p w:rsidR="004A616D" w:rsidRDefault="004A616D" w:rsidP="00E534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4A616D">
              <w:rPr>
                <w:rFonts w:ascii="Cambria" w:hAnsi="Cambria"/>
              </w:rPr>
              <w:t>75016 Paris</w:t>
            </w:r>
          </w:p>
        </w:tc>
      </w:tr>
      <w:tr w:rsidR="002356F9" w:rsidTr="00CC6565">
        <w:tc>
          <w:tcPr>
            <w:tcW w:w="9062" w:type="dxa"/>
            <w:gridSpan w:val="2"/>
            <w:shd w:val="clear" w:color="auto" w:fill="auto"/>
          </w:tcPr>
          <w:p w:rsidR="002356F9" w:rsidRDefault="002F1182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Fait à</w:t>
            </w:r>
            <w:r>
              <w:rPr>
                <w:rFonts w:ascii="Cambria" w:hAnsi="Cambria"/>
              </w:rPr>
              <w:t xml:space="preserve">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en date du </w:t>
            </w:r>
            <w:r w:rsidR="00CF0499">
              <w:rPr>
                <w:rFonts w:ascii="Cambria" w:hAnsi="Cambria"/>
                <w:b/>
              </w:rPr>
              <w:t xml:space="preserve"> </w:t>
            </w:r>
          </w:p>
        </w:tc>
      </w:tr>
      <w:tr w:rsidR="002356F9" w:rsidTr="00A46D26">
        <w:trPr>
          <w:trHeight w:val="58"/>
        </w:trPr>
        <w:tc>
          <w:tcPr>
            <w:tcW w:w="4532" w:type="dxa"/>
            <w:shd w:val="clear" w:color="auto" w:fill="auto"/>
          </w:tcPr>
          <w:p w:rsidR="002356F9" w:rsidRDefault="002F1182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 du/de la responsable d’opération :</w:t>
            </w:r>
          </w:p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356F9" w:rsidRDefault="002F1182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</w:t>
            </w:r>
          </w:p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530" w:type="dxa"/>
            <w:shd w:val="clear" w:color="auto" w:fill="auto"/>
          </w:tcPr>
          <w:p w:rsidR="002356F9" w:rsidRDefault="002F1182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Responsable de la banque </w:t>
            </w:r>
            <w:proofErr w:type="spellStart"/>
            <w:r>
              <w:rPr>
                <w:rFonts w:ascii="Cambria" w:hAnsi="Cambria"/>
              </w:rPr>
              <w:t>beDNA</w:t>
            </w:r>
            <w:proofErr w:type="spellEnd"/>
            <w:r>
              <w:rPr>
                <w:rFonts w:ascii="Cambria" w:hAnsi="Cambria"/>
              </w:rPr>
              <w:t> :</w:t>
            </w:r>
          </w:p>
          <w:p w:rsidR="002356F9" w:rsidRDefault="002356F9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8A300C" w:rsidRDefault="008A300C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356F9" w:rsidRDefault="002F1182" w:rsidP="00E5349C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</w:t>
            </w:r>
          </w:p>
        </w:tc>
      </w:tr>
    </w:tbl>
    <w:p w:rsidR="00015281" w:rsidRDefault="00015281" w:rsidP="00A46D26">
      <w:pPr>
        <w:jc w:val="both"/>
      </w:pPr>
    </w:p>
    <w:sectPr w:rsidR="0001528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F9"/>
    <w:rsid w:val="00015281"/>
    <w:rsid w:val="001E6007"/>
    <w:rsid w:val="002356F9"/>
    <w:rsid w:val="0026679A"/>
    <w:rsid w:val="002F1182"/>
    <w:rsid w:val="00332546"/>
    <w:rsid w:val="004A616D"/>
    <w:rsid w:val="005D0CDB"/>
    <w:rsid w:val="006627D8"/>
    <w:rsid w:val="00785377"/>
    <w:rsid w:val="0085144E"/>
    <w:rsid w:val="008A300C"/>
    <w:rsid w:val="008A4338"/>
    <w:rsid w:val="00A46D26"/>
    <w:rsid w:val="00BC1F39"/>
    <w:rsid w:val="00CC6565"/>
    <w:rsid w:val="00CF0499"/>
    <w:rsid w:val="00D62A8C"/>
    <w:rsid w:val="00DD38F7"/>
    <w:rsid w:val="00E5349C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BF9D1-835F-4C85-A5A0-5CCBECE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F4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82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AAF1-7627-444D-AC05-7A051FD3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Ricinus</dc:creator>
  <dc:description/>
  <cp:lastModifiedBy>Catherine HOARE</cp:lastModifiedBy>
  <cp:revision>2</cp:revision>
  <cp:lastPrinted>2020-10-15T14:37:00Z</cp:lastPrinted>
  <dcterms:created xsi:type="dcterms:W3CDTF">2021-07-19T08:54:00Z</dcterms:created>
  <dcterms:modified xsi:type="dcterms:W3CDTF">2021-07-19T08:54:00Z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Muséum national d'Histoire naturelle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